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xls" ContentType="application/vnd.ms-exce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BB43BE" w:rsidRPr="0026498C" w:rsidRDefault="00BB43BE">
      <w:pPr>
        <w:rPr>
          <w:rFonts w:ascii="Times New Roman" w:hAnsi="Times New Roman"/>
        </w:rPr>
      </w:pPr>
      <w:bookmarkStart w:id="0" w:name="_GoBack"/>
      <w:bookmarkEnd w:id="0"/>
      <w:r w:rsidRPr="0026498C">
        <w:rPr>
          <w:rFonts w:ascii="Times New Roman" w:hAnsi="Times New Roman"/>
        </w:rPr>
        <w:t>IB Environmental Systems and Societies SL II</w:t>
      </w:r>
    </w:p>
    <w:p w:rsidR="00BB43BE" w:rsidRPr="0026498C" w:rsidRDefault="00BB43BE">
      <w:pPr>
        <w:rPr>
          <w:rFonts w:ascii="Times New Roman" w:hAnsi="Times New Roman"/>
        </w:rPr>
      </w:pPr>
      <w:r w:rsidRPr="0026498C">
        <w:rPr>
          <w:rFonts w:ascii="Times New Roman" w:hAnsi="Times New Roman"/>
        </w:rPr>
        <w:t>November 21, 2011</w:t>
      </w:r>
    </w:p>
    <w:p w:rsidR="00BB43BE" w:rsidRPr="0026498C" w:rsidRDefault="00BB43BE" w:rsidP="00565348">
      <w:pPr>
        <w:spacing w:line="480" w:lineRule="auto"/>
        <w:jc w:val="center"/>
        <w:rPr>
          <w:rFonts w:ascii="Times New Roman" w:hAnsi="Times New Roman"/>
        </w:rPr>
      </w:pPr>
      <w:r w:rsidRPr="0026498C">
        <w:rPr>
          <w:rFonts w:ascii="Times New Roman" w:hAnsi="Times New Roman"/>
        </w:rPr>
        <w:t>Acid Deposition Lab</w:t>
      </w:r>
    </w:p>
    <w:p w:rsidR="00BB43BE" w:rsidRPr="0026498C" w:rsidRDefault="00BB43BE" w:rsidP="00565348">
      <w:pPr>
        <w:spacing w:line="480" w:lineRule="auto"/>
        <w:rPr>
          <w:rFonts w:ascii="Times New Roman" w:hAnsi="Times New Roman"/>
        </w:rPr>
      </w:pPr>
      <w:r w:rsidRPr="0026498C">
        <w:rPr>
          <w:rFonts w:ascii="Times New Roman" w:hAnsi="Times New Roman"/>
          <w:b/>
        </w:rPr>
        <w:t>Aim:</w:t>
      </w:r>
      <w:r w:rsidRPr="0026498C">
        <w:rPr>
          <w:rFonts w:ascii="Times New Roman" w:hAnsi="Times New Roman"/>
        </w:rPr>
        <w:t xml:space="preserve"> What is the effect of different pH (ranging from 2.0 to 5.0) of nitric and sulfuric acid on steel nails?</w:t>
      </w:r>
      <w:r>
        <w:rPr>
          <w:rFonts w:ascii="Times New Roman" w:hAnsi="Times New Roman"/>
        </w:rPr>
        <w:t xml:space="preserve"> Does the acid type differ?</w:t>
      </w:r>
    </w:p>
    <w:p w:rsidR="00BB43BE" w:rsidRDefault="00BB43BE" w:rsidP="008E31B3">
      <w:pPr>
        <w:spacing w:line="480" w:lineRule="auto"/>
        <w:rPr>
          <w:rFonts w:ascii="Times New Roman" w:hAnsi="Times New Roman"/>
        </w:rPr>
      </w:pPr>
      <w:r w:rsidRPr="0026498C">
        <w:rPr>
          <w:rFonts w:ascii="Times New Roman" w:hAnsi="Times New Roman"/>
          <w:b/>
        </w:rPr>
        <w:t>Hypothesis:</w:t>
      </w:r>
      <w:r w:rsidRPr="0026498C">
        <w:rPr>
          <w:rFonts w:ascii="Times New Roman" w:hAnsi="Times New Roman"/>
        </w:rPr>
        <w:t xml:space="preserve"> Steel nails in more acid solutions will </w:t>
      </w:r>
      <w:r>
        <w:rPr>
          <w:rFonts w:ascii="Times New Roman" w:hAnsi="Times New Roman"/>
        </w:rPr>
        <w:t>corrode</w:t>
      </w:r>
      <w:r w:rsidRPr="0026498C">
        <w:rPr>
          <w:rFonts w:ascii="Times New Roman" w:hAnsi="Times New Roman"/>
        </w:rPr>
        <w:t xml:space="preserve"> the most</w:t>
      </w:r>
      <w:r>
        <w:rPr>
          <w:rFonts w:ascii="Times New Roman" w:hAnsi="Times New Roman"/>
        </w:rPr>
        <w:t>, that is change the most in weight and become the most rusty</w:t>
      </w:r>
      <w:r w:rsidRPr="0026498C">
        <w:rPr>
          <w:rFonts w:ascii="Times New Roman" w:hAnsi="Times New Roman"/>
        </w:rPr>
        <w:t>. Sulfuric acid will have the more evident effect than nitric acid</w:t>
      </w:r>
      <w:r>
        <w:rPr>
          <w:rFonts w:ascii="Times New Roman" w:hAnsi="Times New Roman"/>
        </w:rPr>
        <w:t xml:space="preserve"> because it has stronger corrosive and oxidizing properties</w:t>
      </w:r>
      <w:r w:rsidRPr="0026498C">
        <w:rPr>
          <w:rFonts w:ascii="Times New Roman" w:hAnsi="Times New Roman"/>
        </w:rPr>
        <w:t>.</w:t>
      </w:r>
    </w:p>
    <w:p w:rsidR="00BB43BE" w:rsidRDefault="00BB43BE" w:rsidP="008E31B3">
      <w:pPr>
        <w:spacing w:line="480" w:lineRule="auto"/>
        <w:rPr>
          <w:rFonts w:ascii="Times New Roman" w:hAnsi="Times New Roman"/>
        </w:rPr>
      </w:pPr>
      <w:r>
        <w:rPr>
          <w:rFonts w:ascii="Times New Roman" w:hAnsi="Times New Roman"/>
          <w:b/>
        </w:rPr>
        <w:t>Background Information:</w:t>
      </w:r>
      <w:r>
        <w:rPr>
          <w:rFonts w:ascii="Times New Roman" w:hAnsi="Times New Roman"/>
        </w:rPr>
        <w:t xml:space="preserve"> </w:t>
      </w:r>
    </w:p>
    <w:p w:rsidR="00BB43BE" w:rsidRPr="0026498C" w:rsidRDefault="00BB43BE" w:rsidP="008E31B3">
      <w:pPr>
        <w:spacing w:line="480" w:lineRule="auto"/>
        <w:rPr>
          <w:rFonts w:ascii="Times New Roman" w:hAnsi="Times New Roman"/>
        </w:rPr>
      </w:pPr>
      <w:r>
        <w:rPr>
          <w:rFonts w:ascii="Times New Roman" w:hAnsi="Times New Roman"/>
        </w:rPr>
        <w:tab/>
        <w:t>Nitric acid, HNO</w:t>
      </w:r>
      <w:r w:rsidRPr="00C53D73">
        <w:rPr>
          <w:rFonts w:ascii="Times New Roman" w:hAnsi="Times New Roman"/>
          <w:vertAlign w:val="subscript"/>
        </w:rPr>
        <w:t>3</w:t>
      </w:r>
      <w:r>
        <w:rPr>
          <w:rFonts w:ascii="Times New Roman" w:hAnsi="Times New Roman"/>
        </w:rPr>
        <w:t>, is a very corrosive chemical. It has high oxidizing qualities, for which it is often used as an oxidizing agent. This acid will react with most metals, including steel. Sulfuric acid, H</w:t>
      </w:r>
      <w:r w:rsidRPr="00116C7B">
        <w:rPr>
          <w:rFonts w:ascii="Times New Roman" w:hAnsi="Times New Roman"/>
          <w:vertAlign w:val="subscript"/>
        </w:rPr>
        <w:t>2</w:t>
      </w:r>
      <w:r>
        <w:rPr>
          <w:rFonts w:ascii="Times New Roman" w:hAnsi="Times New Roman"/>
        </w:rPr>
        <w:t>SO</w:t>
      </w:r>
      <w:r w:rsidRPr="00116C7B">
        <w:rPr>
          <w:rFonts w:ascii="Times New Roman" w:hAnsi="Times New Roman"/>
          <w:vertAlign w:val="subscript"/>
        </w:rPr>
        <w:t>4</w:t>
      </w:r>
      <w:r>
        <w:rPr>
          <w:rFonts w:ascii="Times New Roman" w:hAnsi="Times New Roman"/>
        </w:rPr>
        <w:t>, has a strong corrosive, dehydrating and oxidizing properties. Sulfuric acid reacts with iron and other metals</w:t>
      </w:r>
      <w:r>
        <w:rPr>
          <w:rStyle w:val="FootnoteReference"/>
          <w:rFonts w:ascii="Times New Roman" w:hAnsi="Times New Roman"/>
        </w:rPr>
        <w:footnoteReference w:id="1"/>
      </w:r>
      <w:r>
        <w:rPr>
          <w:rFonts w:ascii="Times New Roman" w:hAnsi="Times New Roman"/>
        </w:rPr>
        <w:t xml:space="preserve">. </w:t>
      </w:r>
    </w:p>
    <w:p w:rsidR="00BB43BE" w:rsidRPr="0026498C" w:rsidRDefault="00BB43BE" w:rsidP="00565348">
      <w:pPr>
        <w:spacing w:line="480" w:lineRule="auto"/>
        <w:rPr>
          <w:rFonts w:ascii="Times New Roman" w:hAnsi="Times New Roman"/>
          <w:b/>
        </w:rPr>
      </w:pPr>
      <w:r w:rsidRPr="0026498C">
        <w:rPr>
          <w:rFonts w:ascii="Times New Roman" w:hAnsi="Times New Roman"/>
          <w:b/>
        </w:rPr>
        <w:t>Variables:</w:t>
      </w:r>
    </w:p>
    <w:p w:rsidR="00BB43BE" w:rsidRPr="0026498C" w:rsidRDefault="00BB43BE" w:rsidP="00565348">
      <w:pPr>
        <w:spacing w:line="480" w:lineRule="auto"/>
        <w:ind w:left="720"/>
        <w:rPr>
          <w:rFonts w:ascii="Times New Roman" w:hAnsi="Times New Roman"/>
        </w:rPr>
      </w:pPr>
      <w:r w:rsidRPr="0026498C">
        <w:rPr>
          <w:rFonts w:ascii="Times New Roman" w:hAnsi="Times New Roman"/>
          <w:i/>
        </w:rPr>
        <w:t>Independent:</w:t>
      </w:r>
      <w:r w:rsidRPr="0026498C">
        <w:rPr>
          <w:rFonts w:ascii="Times New Roman" w:hAnsi="Times New Roman"/>
        </w:rPr>
        <w:t xml:space="preserve"> pH levels. These will range from pH </w:t>
      </w:r>
      <w:r>
        <w:rPr>
          <w:rFonts w:ascii="Times New Roman" w:hAnsi="Times New Roman"/>
        </w:rPr>
        <w:t>2.0, 3.0, 4.0,</w:t>
      </w:r>
      <w:r w:rsidRPr="0026498C">
        <w:rPr>
          <w:rFonts w:ascii="Times New Roman" w:hAnsi="Times New Roman"/>
        </w:rPr>
        <w:t xml:space="preserve"> 5</w:t>
      </w:r>
      <w:r>
        <w:rPr>
          <w:rFonts w:ascii="Times New Roman" w:hAnsi="Times New Roman"/>
        </w:rPr>
        <w:t>.0 and water sample at pH 7.0</w:t>
      </w:r>
      <w:r w:rsidRPr="0026498C">
        <w:rPr>
          <w:rFonts w:ascii="Times New Roman" w:hAnsi="Times New Roman"/>
        </w:rPr>
        <w:t xml:space="preserve">. There will be a control group using water (pH </w:t>
      </w:r>
      <w:r>
        <w:rPr>
          <w:rFonts w:ascii="Times New Roman" w:hAnsi="Times New Roman"/>
        </w:rPr>
        <w:t>7.0</w:t>
      </w:r>
      <w:r w:rsidRPr="0026498C">
        <w:rPr>
          <w:rFonts w:ascii="Times New Roman" w:hAnsi="Times New Roman"/>
        </w:rPr>
        <w:t>). Also, the acid used. These will be nitric and sulfuric acid.</w:t>
      </w:r>
    </w:p>
    <w:p w:rsidR="00BB43BE" w:rsidRPr="0026498C" w:rsidRDefault="00BB43BE" w:rsidP="00565348">
      <w:pPr>
        <w:spacing w:line="480" w:lineRule="auto"/>
        <w:ind w:left="720"/>
        <w:rPr>
          <w:rFonts w:ascii="Times New Roman" w:hAnsi="Times New Roman"/>
        </w:rPr>
      </w:pPr>
      <w:r w:rsidRPr="0026498C">
        <w:rPr>
          <w:rFonts w:ascii="Times New Roman" w:hAnsi="Times New Roman"/>
          <w:i/>
        </w:rPr>
        <w:t>Dependent:</w:t>
      </w:r>
      <w:r>
        <w:rPr>
          <w:rFonts w:ascii="Times New Roman" w:hAnsi="Times New Roman"/>
        </w:rPr>
        <w:t xml:space="preserve"> Percent change in m</w:t>
      </w:r>
      <w:r w:rsidRPr="0026498C">
        <w:rPr>
          <w:rFonts w:ascii="Times New Roman" w:hAnsi="Times New Roman"/>
        </w:rPr>
        <w:t xml:space="preserve">ass of the steel nails. </w:t>
      </w:r>
    </w:p>
    <w:p w:rsidR="00BB43BE" w:rsidRPr="0026498C" w:rsidRDefault="00BB43BE" w:rsidP="00565348">
      <w:pPr>
        <w:spacing w:line="480" w:lineRule="auto"/>
        <w:ind w:left="720"/>
        <w:rPr>
          <w:rFonts w:ascii="Times New Roman" w:hAnsi="Times New Roman"/>
        </w:rPr>
      </w:pPr>
      <w:r w:rsidRPr="0026498C">
        <w:rPr>
          <w:rFonts w:ascii="Times New Roman" w:hAnsi="Times New Roman"/>
          <w:i/>
        </w:rPr>
        <w:t>Controlled:</w:t>
      </w:r>
    </w:p>
    <w:p w:rsidR="00BB43BE" w:rsidRPr="0026498C" w:rsidRDefault="00BB43BE" w:rsidP="00565348">
      <w:pPr>
        <w:pStyle w:val="ListParagraph"/>
        <w:numPr>
          <w:ilvl w:val="0"/>
          <w:numId w:val="1"/>
        </w:numPr>
        <w:spacing w:line="480" w:lineRule="auto"/>
        <w:rPr>
          <w:rFonts w:ascii="Times New Roman" w:hAnsi="Times New Roman"/>
        </w:rPr>
      </w:pPr>
      <w:r w:rsidRPr="0026498C">
        <w:rPr>
          <w:rFonts w:ascii="Times New Roman" w:hAnsi="Times New Roman"/>
        </w:rPr>
        <w:t>The amount of nails for each pH level. This will be maintained at five. This will be done in order to get a more detailed account of how the different pH affects the steel nails.</w:t>
      </w:r>
    </w:p>
    <w:p w:rsidR="00BB43BE" w:rsidRPr="0026498C" w:rsidRDefault="00BB43BE" w:rsidP="00565348">
      <w:pPr>
        <w:pStyle w:val="ListParagraph"/>
        <w:numPr>
          <w:ilvl w:val="0"/>
          <w:numId w:val="1"/>
        </w:numPr>
        <w:spacing w:line="480" w:lineRule="auto"/>
        <w:rPr>
          <w:rFonts w:ascii="Times New Roman" w:hAnsi="Times New Roman"/>
        </w:rPr>
      </w:pPr>
      <w:r w:rsidRPr="0026498C">
        <w:rPr>
          <w:rFonts w:ascii="Times New Roman" w:hAnsi="Times New Roman"/>
        </w:rPr>
        <w:t xml:space="preserve">The amount of liquid in which the nails </w:t>
      </w:r>
      <w:r>
        <w:rPr>
          <w:rFonts w:ascii="Times New Roman" w:hAnsi="Times New Roman"/>
        </w:rPr>
        <w:t>will be placed, which will be 5</w:t>
      </w:r>
      <w:r w:rsidRPr="0026498C">
        <w:rPr>
          <w:rFonts w:ascii="Times New Roman" w:hAnsi="Times New Roman"/>
        </w:rPr>
        <w:t>0</w:t>
      </w:r>
      <w:r>
        <w:rPr>
          <w:rFonts w:ascii="Times New Roman" w:hAnsi="Times New Roman"/>
        </w:rPr>
        <w:t>±1</w:t>
      </w:r>
      <w:r w:rsidRPr="0026498C">
        <w:rPr>
          <w:rFonts w:ascii="Times New Roman" w:hAnsi="Times New Roman"/>
        </w:rPr>
        <w:t>mL.</w:t>
      </w:r>
    </w:p>
    <w:p w:rsidR="00BB43BE" w:rsidRPr="0026498C" w:rsidRDefault="00BB43BE" w:rsidP="00565348">
      <w:pPr>
        <w:pStyle w:val="ListParagraph"/>
        <w:numPr>
          <w:ilvl w:val="0"/>
          <w:numId w:val="1"/>
        </w:numPr>
        <w:spacing w:line="480" w:lineRule="auto"/>
        <w:rPr>
          <w:rFonts w:ascii="Times New Roman" w:hAnsi="Times New Roman"/>
        </w:rPr>
      </w:pPr>
      <w:r w:rsidRPr="0026498C">
        <w:rPr>
          <w:rFonts w:ascii="Times New Roman" w:hAnsi="Times New Roman"/>
        </w:rPr>
        <w:lastRenderedPageBreak/>
        <w:t xml:space="preserve">All beakers with solutions and nails will be exposed to the same temperatures since they will all be in the same room. </w:t>
      </w:r>
    </w:p>
    <w:p w:rsidR="00BB43BE" w:rsidRDefault="00BB43BE" w:rsidP="00565348">
      <w:pPr>
        <w:pStyle w:val="ListParagraph"/>
        <w:numPr>
          <w:ilvl w:val="0"/>
          <w:numId w:val="1"/>
        </w:numPr>
        <w:spacing w:line="480" w:lineRule="auto"/>
        <w:rPr>
          <w:rFonts w:ascii="Times New Roman" w:hAnsi="Times New Roman"/>
        </w:rPr>
      </w:pPr>
      <w:r w:rsidRPr="0026498C">
        <w:rPr>
          <w:rFonts w:ascii="Times New Roman" w:hAnsi="Times New Roman"/>
        </w:rPr>
        <w:t>Each solution will be in the same type of container, in this case glass beakers.</w:t>
      </w:r>
    </w:p>
    <w:p w:rsidR="00BB43BE" w:rsidRPr="0026498C" w:rsidRDefault="00BB43BE" w:rsidP="00565348">
      <w:pPr>
        <w:pStyle w:val="ListParagraph"/>
        <w:numPr>
          <w:ilvl w:val="0"/>
          <w:numId w:val="1"/>
        </w:numPr>
        <w:spacing w:line="480" w:lineRule="auto"/>
        <w:rPr>
          <w:rFonts w:ascii="Times New Roman" w:hAnsi="Times New Roman"/>
        </w:rPr>
      </w:pPr>
      <w:r>
        <w:rPr>
          <w:rFonts w:ascii="Times New Roman" w:hAnsi="Times New Roman"/>
        </w:rPr>
        <w:t>The nails used will all be of the same metal and same brand. This will be done to only test the acids effects on a specific type of metal (in this case steel).</w:t>
      </w:r>
    </w:p>
    <w:p w:rsidR="00BB43BE" w:rsidRPr="0026498C" w:rsidRDefault="00BB43BE" w:rsidP="00565348">
      <w:pPr>
        <w:spacing w:line="480" w:lineRule="auto"/>
        <w:rPr>
          <w:rFonts w:ascii="Times New Roman" w:hAnsi="Times New Roman"/>
        </w:rPr>
      </w:pPr>
      <w:r w:rsidRPr="0026498C">
        <w:rPr>
          <w:rFonts w:ascii="Times New Roman" w:hAnsi="Times New Roman"/>
        </w:rPr>
        <w:t>Method:</w:t>
      </w:r>
    </w:p>
    <w:p w:rsidR="00BB43BE" w:rsidRPr="0026498C" w:rsidRDefault="00BB43BE" w:rsidP="00565348">
      <w:pPr>
        <w:spacing w:line="480" w:lineRule="auto"/>
        <w:ind w:left="720"/>
        <w:rPr>
          <w:rFonts w:ascii="Times New Roman" w:hAnsi="Times New Roman"/>
        </w:rPr>
      </w:pPr>
      <w:r w:rsidRPr="0026498C">
        <w:rPr>
          <w:rFonts w:ascii="Times New Roman" w:hAnsi="Times New Roman"/>
          <w:i/>
        </w:rPr>
        <w:t>Materials:</w:t>
      </w:r>
    </w:p>
    <w:p w:rsidR="00BB43BE" w:rsidRPr="0026498C" w:rsidRDefault="00BB43BE" w:rsidP="00565348">
      <w:pPr>
        <w:pStyle w:val="ListParagraph"/>
        <w:numPr>
          <w:ilvl w:val="0"/>
          <w:numId w:val="1"/>
        </w:numPr>
        <w:spacing w:line="480" w:lineRule="auto"/>
        <w:rPr>
          <w:rFonts w:ascii="Times New Roman" w:hAnsi="Times New Roman"/>
        </w:rPr>
      </w:pPr>
      <w:r w:rsidRPr="0026498C">
        <w:rPr>
          <w:rFonts w:ascii="Times New Roman" w:hAnsi="Times New Roman"/>
        </w:rPr>
        <w:t>(9) Glass beakers of 100mL.</w:t>
      </w:r>
    </w:p>
    <w:p w:rsidR="00BB43BE" w:rsidRPr="0026498C" w:rsidRDefault="00BB43BE" w:rsidP="00565348">
      <w:pPr>
        <w:pStyle w:val="ListParagraph"/>
        <w:numPr>
          <w:ilvl w:val="0"/>
          <w:numId w:val="1"/>
        </w:numPr>
        <w:spacing w:line="480" w:lineRule="auto"/>
        <w:rPr>
          <w:rFonts w:ascii="Times New Roman" w:hAnsi="Times New Roman"/>
        </w:rPr>
      </w:pPr>
      <w:r>
        <w:rPr>
          <w:rFonts w:ascii="Times New Roman" w:hAnsi="Times New Roman"/>
        </w:rPr>
        <w:t>(45</w:t>
      </w:r>
      <w:r w:rsidRPr="0026498C">
        <w:rPr>
          <w:rFonts w:ascii="Times New Roman" w:hAnsi="Times New Roman"/>
        </w:rPr>
        <w:t>) Steel nails of the same length (yet to be determined).</w:t>
      </w:r>
    </w:p>
    <w:p w:rsidR="00BB43BE" w:rsidRPr="0026498C" w:rsidRDefault="00BB43BE" w:rsidP="00565348">
      <w:pPr>
        <w:pStyle w:val="ListParagraph"/>
        <w:numPr>
          <w:ilvl w:val="0"/>
          <w:numId w:val="1"/>
        </w:numPr>
        <w:spacing w:line="480" w:lineRule="auto"/>
        <w:rPr>
          <w:rFonts w:ascii="Times New Roman" w:hAnsi="Times New Roman"/>
          <w:i/>
        </w:rPr>
      </w:pPr>
      <w:r>
        <w:rPr>
          <w:rFonts w:ascii="Times New Roman" w:hAnsi="Times New Roman"/>
        </w:rPr>
        <w:t>5</w:t>
      </w:r>
      <w:r w:rsidRPr="0026498C">
        <w:rPr>
          <w:rFonts w:ascii="Times New Roman" w:hAnsi="Times New Roman"/>
        </w:rPr>
        <w:t xml:space="preserve">0mL of each pH level (2, 3, 4, and 5) </w:t>
      </w:r>
      <w:proofErr w:type="gramStart"/>
      <w:r w:rsidRPr="0026498C">
        <w:rPr>
          <w:rFonts w:ascii="Times New Roman" w:hAnsi="Times New Roman"/>
        </w:rPr>
        <w:t>of</w:t>
      </w:r>
      <w:proofErr w:type="gramEnd"/>
      <w:r w:rsidRPr="0026498C">
        <w:rPr>
          <w:rFonts w:ascii="Times New Roman" w:hAnsi="Times New Roman"/>
        </w:rPr>
        <w:t xml:space="preserve"> sulfuric and nitric acid.</w:t>
      </w:r>
    </w:p>
    <w:p w:rsidR="00BB43BE" w:rsidRPr="0017699D" w:rsidRDefault="00BB43BE" w:rsidP="00565348">
      <w:pPr>
        <w:pStyle w:val="ListParagraph"/>
        <w:numPr>
          <w:ilvl w:val="0"/>
          <w:numId w:val="1"/>
        </w:numPr>
        <w:spacing w:line="480" w:lineRule="auto"/>
        <w:rPr>
          <w:rFonts w:ascii="Times New Roman" w:hAnsi="Times New Roman"/>
          <w:i/>
        </w:rPr>
      </w:pPr>
      <w:r>
        <w:rPr>
          <w:rFonts w:ascii="Times New Roman" w:hAnsi="Times New Roman"/>
        </w:rPr>
        <w:t>50mL of water.</w:t>
      </w:r>
    </w:p>
    <w:p w:rsidR="00BB43BE" w:rsidRPr="0026498C" w:rsidRDefault="00BB43BE" w:rsidP="00565348">
      <w:pPr>
        <w:pStyle w:val="ListParagraph"/>
        <w:numPr>
          <w:ilvl w:val="0"/>
          <w:numId w:val="1"/>
        </w:numPr>
        <w:spacing w:line="480" w:lineRule="auto"/>
        <w:rPr>
          <w:rFonts w:ascii="Times New Roman" w:hAnsi="Times New Roman"/>
          <w:i/>
        </w:rPr>
      </w:pPr>
      <w:proofErr w:type="gramStart"/>
      <w:r>
        <w:rPr>
          <w:rFonts w:ascii="Times New Roman" w:hAnsi="Times New Roman"/>
        </w:rPr>
        <w:t>pH</w:t>
      </w:r>
      <w:proofErr w:type="gramEnd"/>
      <w:r>
        <w:rPr>
          <w:rFonts w:ascii="Times New Roman" w:hAnsi="Times New Roman"/>
        </w:rPr>
        <w:t xml:space="preserve"> testing paper for water.</w:t>
      </w:r>
    </w:p>
    <w:p w:rsidR="00BB43BE" w:rsidRPr="0026498C" w:rsidRDefault="00BB43BE" w:rsidP="00565348">
      <w:pPr>
        <w:pStyle w:val="ListParagraph"/>
        <w:numPr>
          <w:ilvl w:val="0"/>
          <w:numId w:val="1"/>
        </w:numPr>
        <w:spacing w:line="480" w:lineRule="auto"/>
        <w:rPr>
          <w:rFonts w:ascii="Times New Roman" w:hAnsi="Times New Roman"/>
          <w:i/>
        </w:rPr>
      </w:pPr>
      <w:r>
        <w:rPr>
          <w:rFonts w:ascii="Times New Roman" w:hAnsi="Times New Roman"/>
        </w:rPr>
        <w:t>Electronic</w:t>
      </w:r>
      <w:r w:rsidRPr="0026498C">
        <w:rPr>
          <w:rFonts w:ascii="Times New Roman" w:hAnsi="Times New Roman"/>
        </w:rPr>
        <w:t xml:space="preserve"> balance</w:t>
      </w:r>
    </w:p>
    <w:p w:rsidR="00BB43BE" w:rsidRPr="0026498C" w:rsidRDefault="00BB43BE" w:rsidP="00565348">
      <w:pPr>
        <w:spacing w:line="480" w:lineRule="auto"/>
        <w:ind w:left="720"/>
        <w:rPr>
          <w:rFonts w:ascii="Times New Roman" w:hAnsi="Times New Roman"/>
        </w:rPr>
      </w:pPr>
      <w:r w:rsidRPr="0026498C">
        <w:rPr>
          <w:rFonts w:ascii="Times New Roman" w:hAnsi="Times New Roman"/>
          <w:i/>
        </w:rPr>
        <w:t>Protocol:</w:t>
      </w:r>
    </w:p>
    <w:p w:rsidR="00BB43BE" w:rsidRDefault="00BB43BE" w:rsidP="00342AEC">
      <w:pPr>
        <w:pStyle w:val="ListParagraph"/>
        <w:numPr>
          <w:ilvl w:val="0"/>
          <w:numId w:val="2"/>
        </w:numPr>
        <w:spacing w:line="480" w:lineRule="auto"/>
        <w:rPr>
          <w:rFonts w:ascii="Times New Roman" w:hAnsi="Times New Roman"/>
        </w:rPr>
      </w:pPr>
      <w:r w:rsidRPr="0026498C">
        <w:rPr>
          <w:rFonts w:ascii="Times New Roman" w:hAnsi="Times New Roman"/>
        </w:rPr>
        <w:t>In a beaker, place 100mL of sulfuric acid of pH 2</w:t>
      </w:r>
      <w:r>
        <w:rPr>
          <w:rFonts w:ascii="Times New Roman" w:hAnsi="Times New Roman"/>
        </w:rPr>
        <w:t>.0</w:t>
      </w:r>
      <w:r w:rsidRPr="0026498C">
        <w:rPr>
          <w:rFonts w:ascii="Times New Roman" w:hAnsi="Times New Roman"/>
        </w:rPr>
        <w:t>. Do the same for every other pH level of sulfuric acid. In another beaker, place 100mL of nitric acid of pH 2</w:t>
      </w:r>
      <w:r>
        <w:rPr>
          <w:rFonts w:ascii="Times New Roman" w:hAnsi="Times New Roman"/>
        </w:rPr>
        <w:t>.0</w:t>
      </w:r>
      <w:r w:rsidRPr="0026498C">
        <w:rPr>
          <w:rFonts w:ascii="Times New Roman" w:hAnsi="Times New Roman"/>
        </w:rPr>
        <w:t xml:space="preserve">. Do the same for every other pH level of nitric acid. In the last beaker, place 100mL of water. This will be your controlled variable. </w:t>
      </w:r>
    </w:p>
    <w:p w:rsidR="00BB43BE" w:rsidRPr="0026498C" w:rsidRDefault="00BB43BE" w:rsidP="00342AEC">
      <w:pPr>
        <w:pStyle w:val="ListParagraph"/>
        <w:numPr>
          <w:ilvl w:val="0"/>
          <w:numId w:val="2"/>
        </w:numPr>
        <w:spacing w:line="480" w:lineRule="auto"/>
        <w:rPr>
          <w:rFonts w:ascii="Times New Roman" w:hAnsi="Times New Roman"/>
        </w:rPr>
      </w:pPr>
      <w:r>
        <w:rPr>
          <w:rFonts w:ascii="Times New Roman" w:hAnsi="Times New Roman"/>
        </w:rPr>
        <w:t>Before placing 5 nails into each beaker, weigh them</w:t>
      </w:r>
      <w:r w:rsidRPr="0026498C">
        <w:rPr>
          <w:rFonts w:ascii="Times New Roman" w:hAnsi="Times New Roman"/>
        </w:rPr>
        <w:t xml:space="preserve">. </w:t>
      </w:r>
      <w:r>
        <w:rPr>
          <w:rFonts w:ascii="Times New Roman" w:hAnsi="Times New Roman"/>
        </w:rPr>
        <w:t>Record data.</w:t>
      </w:r>
    </w:p>
    <w:p w:rsidR="00BB43BE" w:rsidRDefault="0020544B" w:rsidP="00481C06">
      <w:pPr>
        <w:pStyle w:val="ListParagraph"/>
        <w:numPr>
          <w:ilvl w:val="0"/>
          <w:numId w:val="2"/>
        </w:numPr>
        <w:spacing w:line="480" w:lineRule="auto"/>
        <w:rPr>
          <w:rFonts w:ascii="Times New Roman" w:hAnsi="Times New Roman"/>
        </w:rPr>
      </w:pPr>
      <w:r>
        <w:rPr>
          <w:noProof/>
          <w:lang w:val="es-CL" w:eastAsia="es-C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81pt;width:351pt;height:304.2pt;z-index:-251658752">
            <v:imagedata r:id="rId8" o:title=""/>
          </v:shape>
          <o:OLEObject Type="Embed" ProgID="Excel.Sheet.8" ShapeID="_x0000_s1026" DrawAspect="Content" ObjectID="_1282204198" r:id="rId9"/>
        </w:pict>
      </w:r>
      <w:r w:rsidR="00BB43BE" w:rsidRPr="0026498C">
        <w:rPr>
          <w:rFonts w:ascii="Times New Roman" w:hAnsi="Times New Roman"/>
        </w:rPr>
        <w:t xml:space="preserve">Measure the </w:t>
      </w:r>
      <w:r w:rsidR="00BB43BE">
        <w:rPr>
          <w:rFonts w:ascii="Times New Roman" w:hAnsi="Times New Roman"/>
        </w:rPr>
        <w:t xml:space="preserve">nails </w:t>
      </w:r>
      <w:r w:rsidR="00BB43BE" w:rsidRPr="0026498C">
        <w:rPr>
          <w:rFonts w:ascii="Times New Roman" w:hAnsi="Times New Roman"/>
        </w:rPr>
        <w:t>every two days (or whenever you meet up with your class)</w:t>
      </w:r>
      <w:r w:rsidR="00BB43BE">
        <w:rPr>
          <w:rFonts w:ascii="Times New Roman" w:hAnsi="Times New Roman"/>
        </w:rPr>
        <w:t xml:space="preserve"> for 12 days</w:t>
      </w:r>
      <w:r w:rsidR="00BB43BE" w:rsidRPr="0026498C">
        <w:rPr>
          <w:rFonts w:ascii="Times New Roman" w:hAnsi="Times New Roman"/>
        </w:rPr>
        <w:t>.</w:t>
      </w:r>
      <w:r w:rsidR="00BB43BE">
        <w:rPr>
          <w:rFonts w:ascii="Times New Roman" w:hAnsi="Times New Roman"/>
        </w:rPr>
        <w:t xml:space="preserve"> Be sure to dry the nails before weighing them.</w:t>
      </w:r>
      <w:r w:rsidR="00BB43BE" w:rsidRPr="0026498C">
        <w:rPr>
          <w:rFonts w:ascii="Times New Roman" w:hAnsi="Times New Roman"/>
        </w:rPr>
        <w:t xml:space="preserve"> Record the data and observations.  </w:t>
      </w:r>
    </w:p>
    <w:p w:rsidR="00BB43BE" w:rsidRDefault="0020544B" w:rsidP="00481C06">
      <w:pPr>
        <w:pStyle w:val="ListParagraph"/>
        <w:spacing w:line="480" w:lineRule="auto"/>
        <w:ind w:left="0"/>
        <w:rPr>
          <w:rFonts w:ascii="Times New Roman" w:hAnsi="Times New Roman"/>
          <w:b/>
        </w:rPr>
      </w:pPr>
      <w:r>
        <w:rPr>
          <w:noProof/>
          <w:lang w:val="es-CL" w:eastAsia="es-CL"/>
        </w:rPr>
        <w:pict>
          <v:shape id="_x0000_s1027" type="#_x0000_t75" style="position:absolute;margin-left:-54pt;margin-top:27pt;width:189pt;height:349.2pt;z-index:-251660800">
            <v:imagedata r:id="rId10" o:title=""/>
          </v:shape>
          <o:OLEObject Type="Embed" ProgID="Excel.Sheet.8" ShapeID="_x0000_s1027" DrawAspect="Content" ObjectID="_1282204199" r:id="rId11"/>
        </w:pict>
      </w:r>
      <w:r w:rsidR="00BB43BE">
        <w:rPr>
          <w:rFonts w:ascii="Times New Roman" w:hAnsi="Times New Roman"/>
          <w:b/>
        </w:rPr>
        <w:t>Data Collection:</w:t>
      </w: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20544B" w:rsidP="00481C06">
      <w:pPr>
        <w:pStyle w:val="ListParagraph"/>
        <w:spacing w:line="480" w:lineRule="auto"/>
        <w:ind w:left="0"/>
        <w:rPr>
          <w:rFonts w:ascii="Times New Roman" w:hAnsi="Times New Roman"/>
          <w:b/>
        </w:rPr>
      </w:pPr>
      <w:r>
        <w:rPr>
          <w:noProof/>
          <w:lang w:val="es-CL" w:eastAsia="es-CL"/>
        </w:rPr>
        <w:pict>
          <v:shape id="_x0000_s1028" type="#_x0000_t75" style="position:absolute;margin-left:2in;margin-top:9.65pt;width:350.95pt;height:305.8pt;z-index:-251659776">
            <v:imagedata r:id="rId12" o:title=""/>
          </v:shape>
          <o:OLEObject Type="Embed" ProgID="Excel.Sheet.8" ShapeID="_x0000_s1028" DrawAspect="Content" ObjectID="_1282204200" r:id="rId13"/>
        </w:pict>
      </w: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r>
        <w:rPr>
          <w:rFonts w:ascii="Times New Roman" w:hAnsi="Times New Roman"/>
          <w:b/>
        </w:rPr>
        <w:lastRenderedPageBreak/>
        <w:t>Data Processing:</w:t>
      </w:r>
    </w:p>
    <w:p w:rsidR="00BB43BE" w:rsidRDefault="0020544B" w:rsidP="00C70AB3">
      <w:pPr>
        <w:pStyle w:val="ListParagraph"/>
        <w:tabs>
          <w:tab w:val="center" w:pos="4320"/>
        </w:tabs>
        <w:spacing w:line="480" w:lineRule="auto"/>
        <w:ind w:left="0"/>
        <w:rPr>
          <w:rFonts w:ascii="Times New Roman" w:hAnsi="Times New Roman"/>
          <w:b/>
        </w:rPr>
      </w:pPr>
      <w:r>
        <w:rPr>
          <w:noProof/>
          <w:lang w:val="es-CL" w:eastAsia="es-CL"/>
        </w:rPr>
        <w:pict>
          <v:shape id="_x0000_s1029" type="#_x0000_t75" style="position:absolute;margin-left:207pt;margin-top:8.4pt;width:243pt;height:86.45pt;z-index:-251656704">
            <v:imagedata r:id="rId14" o:title=""/>
          </v:shape>
          <o:OLEObject Type="Embed" ProgID="Equation.3" ShapeID="_x0000_s1029" DrawAspect="Content" ObjectID="_1282204201" r:id="rId15"/>
        </w:pict>
      </w:r>
      <w:r>
        <w:rPr>
          <w:noProof/>
          <w:lang w:val="es-CL" w:eastAsia="es-CL"/>
        </w:rPr>
        <w:pict>
          <v:shape id="_x0000_s1030" type="#_x0000_t75" style="position:absolute;margin-left:0;margin-top:.3pt;width:180pt;height:133pt;z-index:-251657728">
            <v:imagedata r:id="rId16" o:title=""/>
          </v:shape>
          <o:OLEObject Type="Embed" ProgID="Excel.Sheet.8" ShapeID="_x0000_s1030" DrawAspect="Content" ObjectID="_1282204202" r:id="rId17"/>
        </w:pict>
      </w:r>
      <w:r w:rsidR="00BB43BE">
        <w:rPr>
          <w:rFonts w:ascii="Times New Roman" w:hAnsi="Times New Roman"/>
          <w:b/>
        </w:rPr>
        <w:tab/>
      </w: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Default="00BB43BE" w:rsidP="00481C06">
      <w:pPr>
        <w:pStyle w:val="ListParagraph"/>
        <w:spacing w:line="480" w:lineRule="auto"/>
        <w:ind w:left="0"/>
        <w:rPr>
          <w:rFonts w:ascii="Times New Roman" w:hAnsi="Times New Roman"/>
          <w:b/>
        </w:rPr>
      </w:pPr>
    </w:p>
    <w:p w:rsidR="00BB43BE" w:rsidRPr="00C70AB3" w:rsidRDefault="00653A05" w:rsidP="00481C06">
      <w:pPr>
        <w:pStyle w:val="ListParagraph"/>
        <w:spacing w:line="480" w:lineRule="auto"/>
        <w:ind w:left="0"/>
      </w:pPr>
      <w:r>
        <w:rPr>
          <w:noProof/>
        </w:rPr>
        <w:drawing>
          <wp:inline distT="0" distB="0" distL="0" distR="0">
            <wp:extent cx="5473700" cy="3327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0" cy="3327400"/>
                    </a:xfrm>
                    <a:prstGeom prst="rect">
                      <a:avLst/>
                    </a:prstGeom>
                    <a:noFill/>
                    <a:ln>
                      <a:noFill/>
                    </a:ln>
                  </pic:spPr>
                </pic:pic>
              </a:graphicData>
            </a:graphic>
          </wp:inline>
        </w:drawing>
      </w:r>
    </w:p>
    <w:p w:rsidR="00BB43BE" w:rsidRDefault="00BB43BE" w:rsidP="00481C06">
      <w:pPr>
        <w:pStyle w:val="ListParagraph"/>
        <w:spacing w:line="480" w:lineRule="auto"/>
        <w:ind w:left="0"/>
        <w:rPr>
          <w:rFonts w:ascii="Times New Roman" w:hAnsi="Times New Roman"/>
          <w:b/>
        </w:rPr>
      </w:pPr>
      <w:r>
        <w:rPr>
          <w:rFonts w:ascii="Times New Roman" w:hAnsi="Times New Roman"/>
          <w:b/>
        </w:rPr>
        <w:t>Discussion</w:t>
      </w:r>
    </w:p>
    <w:p w:rsidR="00BB43BE" w:rsidRDefault="00BB43BE" w:rsidP="00B34AB7">
      <w:pPr>
        <w:pStyle w:val="ListParagraph"/>
        <w:spacing w:line="480" w:lineRule="auto"/>
        <w:ind w:left="0"/>
        <w:jc w:val="both"/>
        <w:rPr>
          <w:rFonts w:ascii="Times New Roman" w:hAnsi="Times New Roman"/>
        </w:rPr>
      </w:pPr>
      <w:r>
        <w:rPr>
          <w:rFonts w:ascii="Times New Roman" w:hAnsi="Times New Roman"/>
        </w:rPr>
        <w:tab/>
        <w:t>The purpose of this study was to see if different pH levels of nitric acid (HNO</w:t>
      </w:r>
      <w:r w:rsidRPr="0053557A">
        <w:rPr>
          <w:rFonts w:ascii="Times New Roman" w:hAnsi="Times New Roman"/>
          <w:vertAlign w:val="subscript"/>
        </w:rPr>
        <w:t>3</w:t>
      </w:r>
      <w:r>
        <w:rPr>
          <w:rFonts w:ascii="Times New Roman" w:hAnsi="Times New Roman"/>
        </w:rPr>
        <w:t>) and sulfuric acid (H</w:t>
      </w:r>
      <w:r w:rsidRPr="0053557A">
        <w:rPr>
          <w:rFonts w:ascii="Times New Roman" w:hAnsi="Times New Roman"/>
          <w:vertAlign w:val="subscript"/>
        </w:rPr>
        <w:t>2</w:t>
      </w:r>
      <w:r>
        <w:rPr>
          <w:rFonts w:ascii="Times New Roman" w:hAnsi="Times New Roman"/>
        </w:rPr>
        <w:t>SO</w:t>
      </w:r>
      <w:r w:rsidRPr="0053557A">
        <w:rPr>
          <w:rFonts w:ascii="Times New Roman" w:hAnsi="Times New Roman"/>
          <w:vertAlign w:val="subscript"/>
        </w:rPr>
        <w:t>4</w:t>
      </w:r>
      <w:r>
        <w:rPr>
          <w:rFonts w:ascii="Times New Roman" w:hAnsi="Times New Roman"/>
        </w:rPr>
        <w:t>) had different effects on steel nails. The hypothesis stated for this was that sulfuric acid of a more acid pH (in this case pH 2.0) would have a greater effect on the nails. This hypothesis is not supported by the data.</w:t>
      </w:r>
    </w:p>
    <w:p w:rsidR="00BB43BE" w:rsidRDefault="00BB43BE" w:rsidP="00B34AB7">
      <w:pPr>
        <w:pStyle w:val="ListParagraph"/>
        <w:spacing w:line="480" w:lineRule="auto"/>
        <w:ind w:left="0"/>
        <w:jc w:val="both"/>
        <w:rPr>
          <w:rFonts w:ascii="Times New Roman" w:hAnsi="Times New Roman"/>
        </w:rPr>
      </w:pPr>
      <w:r>
        <w:rPr>
          <w:rFonts w:ascii="Times New Roman" w:hAnsi="Times New Roman"/>
        </w:rPr>
        <w:lastRenderedPageBreak/>
        <w:tab/>
        <w:t xml:space="preserve">According to the data, nitric acid had the greater percent change in mass of the submerged nails. This allows me to conclude that acid rain with traces of nitric acid is more harmful to steel than acid rain with traces of sulfuric acid. </w:t>
      </w:r>
    </w:p>
    <w:p w:rsidR="00BB43BE" w:rsidRDefault="00BB43BE" w:rsidP="00B34AB7">
      <w:pPr>
        <w:pStyle w:val="ListParagraph"/>
        <w:spacing w:line="480" w:lineRule="auto"/>
        <w:ind w:left="0"/>
        <w:jc w:val="both"/>
        <w:rPr>
          <w:rFonts w:ascii="Times New Roman" w:hAnsi="Times New Roman"/>
        </w:rPr>
      </w:pPr>
      <w:r>
        <w:rPr>
          <w:rFonts w:ascii="Times New Roman" w:hAnsi="Times New Roman"/>
        </w:rPr>
        <w:tab/>
        <w:t xml:space="preserve">At pH 3 and pH 5, the final measurement was 0.98% lighter than the original mass of those nails. At pH 4, the nails submerged in sulfuric acid were also 0.98% lighter than their original mass, but at pH 3, the nails weighed 1.75% more than they did originally. Interestingly, the pH that was thought to have the most effect, that is pH 2, had the least effect on the nails. For both nitric acid and sulfuric acid there was a 0% change in mass. At pH 5, the nails submerged in sulfuric acid had no percent change either. This data suggests that rain with traces of nitric acid of pH 3 and 5 are the most corrosive for steel nails and rain with traces of sulfuric acid of pH 4 is the most corrosive for steel nails. </w:t>
      </w:r>
    </w:p>
    <w:p w:rsidR="00BB43BE" w:rsidRPr="0053557A" w:rsidRDefault="00BB43BE" w:rsidP="00B34AB7">
      <w:pPr>
        <w:pStyle w:val="ListParagraph"/>
        <w:spacing w:line="480" w:lineRule="auto"/>
        <w:ind w:left="0"/>
        <w:jc w:val="both"/>
        <w:rPr>
          <w:rFonts w:ascii="Times New Roman" w:hAnsi="Times New Roman"/>
        </w:rPr>
      </w:pPr>
      <w:r>
        <w:rPr>
          <w:rFonts w:ascii="Times New Roman" w:hAnsi="Times New Roman"/>
        </w:rPr>
        <w:tab/>
        <w:t>This data, however seems to be erroneous because one would think that all masses of nails would decrease while submerged in these acids. Seeing as to how the mass of the nails in sulfuric acid of pH 3 increased, this could bring doubts as to the reliability of this data. For this reason it would be advisable to do further studies of the effect of nitric and sulfuric acid on steel nails.</w:t>
      </w:r>
    </w:p>
    <w:p w:rsidR="00BB43BE" w:rsidRDefault="00BB43BE" w:rsidP="00481C06">
      <w:pPr>
        <w:pStyle w:val="ListParagraph"/>
        <w:spacing w:line="480" w:lineRule="auto"/>
        <w:ind w:left="0"/>
        <w:rPr>
          <w:rFonts w:ascii="Times New Roman" w:hAnsi="Times New Roman"/>
          <w:b/>
        </w:rPr>
      </w:pPr>
      <w:r>
        <w:rPr>
          <w:rFonts w:ascii="Times New Roman" w:hAnsi="Times New Roman"/>
          <w:b/>
        </w:rPr>
        <w:t>Evaluation</w:t>
      </w:r>
    </w:p>
    <w:p w:rsidR="00BB43BE" w:rsidRDefault="00BB43BE" w:rsidP="00B34AB7">
      <w:pPr>
        <w:pStyle w:val="ListParagraph"/>
        <w:spacing w:line="480" w:lineRule="auto"/>
        <w:ind w:left="0"/>
        <w:jc w:val="both"/>
        <w:rPr>
          <w:rFonts w:ascii="Times New Roman" w:hAnsi="Times New Roman"/>
        </w:rPr>
      </w:pPr>
      <w:r>
        <w:rPr>
          <w:rFonts w:ascii="Times New Roman" w:hAnsi="Times New Roman"/>
          <w:b/>
        </w:rPr>
        <w:tab/>
      </w:r>
      <w:r>
        <w:rPr>
          <w:rFonts w:ascii="Times New Roman" w:hAnsi="Times New Roman"/>
        </w:rPr>
        <w:t xml:space="preserve">This lab has many weaknesses and limitations that need to be addressed. One of these limitations is that it does not really mimic acid deposition. This is because the nails were kept submerged in 50mL of acid. This is not accurate because in nature the nails would probably be exposed to lower quantities at a time or with water that hits the nails and then runs off. A possible way to improve this limitation is to set a sprinkler system, </w:t>
      </w:r>
      <w:r>
        <w:rPr>
          <w:rFonts w:ascii="Times New Roman" w:hAnsi="Times New Roman"/>
        </w:rPr>
        <w:lastRenderedPageBreak/>
        <w:t xml:space="preserve">by means of a hose with wholes, and have the nails on the top of a </w:t>
      </w:r>
      <w:proofErr w:type="gramStart"/>
      <w:r>
        <w:rPr>
          <w:rFonts w:ascii="Times New Roman" w:hAnsi="Times New Roman"/>
        </w:rPr>
        <w:t>water collecting</w:t>
      </w:r>
      <w:proofErr w:type="gramEnd"/>
      <w:r>
        <w:rPr>
          <w:rFonts w:ascii="Times New Roman" w:hAnsi="Times New Roman"/>
        </w:rPr>
        <w:t xml:space="preserve"> object so that the water runs off and does not drown the nails. </w:t>
      </w:r>
    </w:p>
    <w:p w:rsidR="00BB43BE" w:rsidRDefault="00BB43BE" w:rsidP="00B34AB7">
      <w:pPr>
        <w:pStyle w:val="ListParagraph"/>
        <w:spacing w:line="480" w:lineRule="auto"/>
        <w:ind w:left="0"/>
        <w:jc w:val="both"/>
        <w:rPr>
          <w:rFonts w:ascii="Times New Roman" w:hAnsi="Times New Roman"/>
        </w:rPr>
      </w:pPr>
      <w:r>
        <w:rPr>
          <w:rFonts w:ascii="Times New Roman" w:hAnsi="Times New Roman"/>
        </w:rPr>
        <w:tab/>
        <w:t xml:space="preserve">Another limitation of this study is that it was not run for long enough.  After only 12 days, the effect of the acid will probably be minimal because it takes a longer exposure to the acids for </w:t>
      </w:r>
      <w:proofErr w:type="gramStart"/>
      <w:r>
        <w:rPr>
          <w:rFonts w:ascii="Times New Roman" w:hAnsi="Times New Roman"/>
        </w:rPr>
        <w:t>there</w:t>
      </w:r>
      <w:proofErr w:type="gramEnd"/>
      <w:r>
        <w:rPr>
          <w:rFonts w:ascii="Times New Roman" w:hAnsi="Times New Roman"/>
        </w:rPr>
        <w:t xml:space="preserve"> to be a significant effect. This could be improved by doing a longer trial, for example, look at the effect of the acid over a month. </w:t>
      </w:r>
    </w:p>
    <w:p w:rsidR="00BB43BE" w:rsidRPr="0053557A" w:rsidRDefault="00BB43BE" w:rsidP="00B34AB7">
      <w:pPr>
        <w:pStyle w:val="ListParagraph"/>
        <w:spacing w:line="480" w:lineRule="auto"/>
        <w:ind w:left="0"/>
        <w:jc w:val="both"/>
        <w:rPr>
          <w:rFonts w:ascii="Times New Roman" w:hAnsi="Times New Roman"/>
        </w:rPr>
      </w:pPr>
      <w:r>
        <w:rPr>
          <w:rFonts w:ascii="Times New Roman" w:hAnsi="Times New Roman"/>
        </w:rPr>
        <w:tab/>
        <w:t xml:space="preserve">This study also has some human errors. Looking at the data, there seems to be discrepancies in the weights. This could be due to faulty equipment or faulty use of the equipment. This could also be due to different systems of drying the nails before measurement. </w:t>
      </w:r>
      <w:proofErr w:type="gramStart"/>
      <w:r>
        <w:rPr>
          <w:rFonts w:ascii="Times New Roman" w:hAnsi="Times New Roman"/>
        </w:rPr>
        <w:t>This could be avoided by using the same electronic balance for every day of measurement as well as measuring the nails more than once</w:t>
      </w:r>
      <w:proofErr w:type="gramEnd"/>
      <w:r>
        <w:rPr>
          <w:rFonts w:ascii="Times New Roman" w:hAnsi="Times New Roman"/>
        </w:rPr>
        <w:t xml:space="preserve">. In terms of the drying, it would probably be better to dry them with paper as well as let them sit for 5 minutes before weighing them. </w:t>
      </w:r>
    </w:p>
    <w:sectPr w:rsidR="00BB43BE" w:rsidRPr="0053557A" w:rsidSect="00557D09">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B43BE" w:rsidRDefault="00BB43BE">
      <w:r>
        <w:separator/>
      </w:r>
    </w:p>
  </w:endnote>
  <w:endnote w:type="continuationSeparator" w:id="0">
    <w:p w:rsidR="00BB43BE" w:rsidRDefault="00BB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B43BE" w:rsidRDefault="00BB43BE">
      <w:r>
        <w:separator/>
      </w:r>
    </w:p>
  </w:footnote>
  <w:footnote w:type="continuationSeparator" w:id="0">
    <w:p w:rsidR="00BB43BE" w:rsidRDefault="00BB43BE">
      <w:r>
        <w:continuationSeparator/>
      </w:r>
    </w:p>
  </w:footnote>
  <w:footnote w:id="1">
    <w:p w:rsidR="00BB43BE" w:rsidRDefault="00BB43BE">
      <w:pPr>
        <w:pStyle w:val="FootnoteText"/>
      </w:pPr>
      <w:r>
        <w:rPr>
          <w:rStyle w:val="FootnoteReference"/>
        </w:rPr>
        <w:footnoteRef/>
      </w:r>
      <w:r>
        <w:t xml:space="preserve"> </w:t>
      </w:r>
      <w:r>
        <w:rPr>
          <w:lang w:val="es-CL"/>
        </w:rPr>
        <w:t>Wikipedia: Nitric Acid, Sulfuric Acid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BE" w:rsidRDefault="00BB43BE" w:rsidP="00CA7926">
    <w:pPr>
      <w:pStyle w:val="Header"/>
      <w:jc w:val="right"/>
    </w:pPr>
    <w:r>
      <w:rPr>
        <w:rStyle w:val="PageNumber"/>
      </w:rPr>
      <w:fldChar w:fldCharType="begin"/>
    </w:r>
    <w:r>
      <w:rPr>
        <w:rStyle w:val="PageNumber"/>
      </w:rPr>
      <w:instrText xml:space="preserve"> PAGE </w:instrText>
    </w:r>
    <w:r>
      <w:rPr>
        <w:rStyle w:val="PageNumber"/>
      </w:rPr>
      <w:fldChar w:fldCharType="separate"/>
    </w:r>
    <w:r w:rsidR="0020544B">
      <w:rPr>
        <w:rStyle w:val="PageNumber"/>
        <w:noProof/>
      </w:rPr>
      <w:t>4</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9DF57DB"/>
    <w:multiLevelType w:val="hybridMultilevel"/>
    <w:tmpl w:val="D2E64786"/>
    <w:lvl w:ilvl="0" w:tplc="BC4AF522">
      <w:numFmt w:val="bullet"/>
      <w:lvlText w:val="-"/>
      <w:lvlJc w:val="left"/>
      <w:pPr>
        <w:ind w:left="1800" w:hanging="360"/>
      </w:pPr>
      <w:rPr>
        <w:rFonts w:ascii="Cambria" w:eastAsia="MS Minngs" w:hAnsi="Cambri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A797FDA"/>
    <w:multiLevelType w:val="hybridMultilevel"/>
    <w:tmpl w:val="CE6235EC"/>
    <w:lvl w:ilvl="0" w:tplc="2CDC43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48"/>
    <w:rsid w:val="000C18C1"/>
    <w:rsid w:val="00116C7B"/>
    <w:rsid w:val="0017699D"/>
    <w:rsid w:val="00177B49"/>
    <w:rsid w:val="0020544B"/>
    <w:rsid w:val="002137A1"/>
    <w:rsid w:val="0026498C"/>
    <w:rsid w:val="00270A2A"/>
    <w:rsid w:val="002A48AE"/>
    <w:rsid w:val="002E437F"/>
    <w:rsid w:val="00342AEC"/>
    <w:rsid w:val="00383205"/>
    <w:rsid w:val="004110E1"/>
    <w:rsid w:val="00481C06"/>
    <w:rsid w:val="00514B70"/>
    <w:rsid w:val="00527D7A"/>
    <w:rsid w:val="0053557A"/>
    <w:rsid w:val="00557D09"/>
    <w:rsid w:val="00565348"/>
    <w:rsid w:val="00622764"/>
    <w:rsid w:val="00640296"/>
    <w:rsid w:val="00653A05"/>
    <w:rsid w:val="006F195D"/>
    <w:rsid w:val="00700320"/>
    <w:rsid w:val="007957FA"/>
    <w:rsid w:val="007C7480"/>
    <w:rsid w:val="007D04ED"/>
    <w:rsid w:val="008217E8"/>
    <w:rsid w:val="00844A28"/>
    <w:rsid w:val="00867A93"/>
    <w:rsid w:val="008E31B3"/>
    <w:rsid w:val="00982496"/>
    <w:rsid w:val="009F1682"/>
    <w:rsid w:val="009F2851"/>
    <w:rsid w:val="00AE12C1"/>
    <w:rsid w:val="00AE7D39"/>
    <w:rsid w:val="00B21BF4"/>
    <w:rsid w:val="00B34AB7"/>
    <w:rsid w:val="00B51FB0"/>
    <w:rsid w:val="00BB43BE"/>
    <w:rsid w:val="00BF7447"/>
    <w:rsid w:val="00C53D73"/>
    <w:rsid w:val="00C70AB3"/>
    <w:rsid w:val="00CA7926"/>
    <w:rsid w:val="00D810B5"/>
    <w:rsid w:val="00D812FD"/>
    <w:rsid w:val="00E439CA"/>
    <w:rsid w:val="00E572D6"/>
    <w:rsid w:val="00E71F34"/>
    <w:rsid w:val="00F31F5A"/>
    <w:rsid w:val="00FF6CA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s-CL" w:eastAsia="es-C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348"/>
    <w:pPr>
      <w:ind w:left="720"/>
      <w:contextualSpacing/>
    </w:pPr>
  </w:style>
  <w:style w:type="paragraph" w:styleId="Header">
    <w:name w:val="header"/>
    <w:basedOn w:val="Normal"/>
    <w:link w:val="HeaderChar"/>
    <w:uiPriority w:val="99"/>
    <w:rsid w:val="00CA7926"/>
    <w:pPr>
      <w:tabs>
        <w:tab w:val="center" w:pos="4252"/>
        <w:tab w:val="right" w:pos="8504"/>
      </w:tabs>
    </w:pPr>
  </w:style>
  <w:style w:type="character" w:customStyle="1" w:styleId="HeaderChar">
    <w:name w:val="Header Char"/>
    <w:basedOn w:val="DefaultParagraphFont"/>
    <w:link w:val="Header"/>
    <w:uiPriority w:val="99"/>
    <w:semiHidden/>
    <w:locked/>
    <w:rsid w:val="008217E8"/>
    <w:rPr>
      <w:rFonts w:cs="Times New Roman"/>
      <w:sz w:val="24"/>
      <w:szCs w:val="24"/>
      <w:lang w:val="en-US" w:eastAsia="en-US"/>
    </w:rPr>
  </w:style>
  <w:style w:type="paragraph" w:styleId="Footer">
    <w:name w:val="footer"/>
    <w:basedOn w:val="Normal"/>
    <w:link w:val="FooterChar"/>
    <w:uiPriority w:val="99"/>
    <w:rsid w:val="00CA7926"/>
    <w:pPr>
      <w:tabs>
        <w:tab w:val="center" w:pos="4252"/>
        <w:tab w:val="right" w:pos="8504"/>
      </w:tabs>
    </w:pPr>
  </w:style>
  <w:style w:type="character" w:customStyle="1" w:styleId="FooterChar">
    <w:name w:val="Footer Char"/>
    <w:basedOn w:val="DefaultParagraphFont"/>
    <w:link w:val="Footer"/>
    <w:uiPriority w:val="99"/>
    <w:semiHidden/>
    <w:locked/>
    <w:rsid w:val="008217E8"/>
    <w:rPr>
      <w:rFonts w:cs="Times New Roman"/>
      <w:sz w:val="24"/>
      <w:szCs w:val="24"/>
      <w:lang w:val="en-US" w:eastAsia="en-US"/>
    </w:rPr>
  </w:style>
  <w:style w:type="character" w:styleId="PageNumber">
    <w:name w:val="page number"/>
    <w:basedOn w:val="DefaultParagraphFont"/>
    <w:uiPriority w:val="99"/>
    <w:rsid w:val="00CA7926"/>
    <w:rPr>
      <w:rFonts w:cs="Times New Roman"/>
    </w:rPr>
  </w:style>
  <w:style w:type="paragraph" w:styleId="FootnoteText">
    <w:name w:val="footnote text"/>
    <w:basedOn w:val="Normal"/>
    <w:link w:val="FootnoteTextChar"/>
    <w:uiPriority w:val="99"/>
    <w:semiHidden/>
    <w:rsid w:val="00BF7447"/>
    <w:rPr>
      <w:sz w:val="20"/>
      <w:szCs w:val="20"/>
    </w:rPr>
  </w:style>
  <w:style w:type="character" w:customStyle="1" w:styleId="FootnoteTextChar">
    <w:name w:val="Footnote Text Char"/>
    <w:basedOn w:val="DefaultParagraphFont"/>
    <w:link w:val="FootnoteText"/>
    <w:uiPriority w:val="99"/>
    <w:semiHidden/>
    <w:locked/>
    <w:rsid w:val="008217E8"/>
    <w:rPr>
      <w:rFonts w:cs="Times New Roman"/>
      <w:sz w:val="20"/>
      <w:szCs w:val="20"/>
      <w:lang w:val="en-US" w:eastAsia="en-US"/>
    </w:rPr>
  </w:style>
  <w:style w:type="character" w:styleId="FootnoteReference">
    <w:name w:val="footnote reference"/>
    <w:basedOn w:val="DefaultParagraphFont"/>
    <w:uiPriority w:val="99"/>
    <w:semiHidden/>
    <w:rsid w:val="00BF7447"/>
    <w:rPr>
      <w:rFonts w:cs="Times New Roman"/>
      <w:vertAlign w:val="superscript"/>
    </w:rPr>
  </w:style>
  <w:style w:type="paragraph" w:styleId="BalloonText">
    <w:name w:val="Balloon Text"/>
    <w:basedOn w:val="Normal"/>
    <w:link w:val="BalloonTextChar"/>
    <w:uiPriority w:val="99"/>
    <w:semiHidden/>
    <w:unhideWhenUsed/>
    <w:rsid w:val="00205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44B"/>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Minngs" w:hAnsi="Cambria" w:cs="Times New Roman"/>
        <w:sz w:val="22"/>
        <w:szCs w:val="22"/>
        <w:lang w:val="es-CL" w:eastAsia="es-C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348"/>
    <w:pPr>
      <w:ind w:left="720"/>
      <w:contextualSpacing/>
    </w:pPr>
  </w:style>
  <w:style w:type="paragraph" w:styleId="Header">
    <w:name w:val="header"/>
    <w:basedOn w:val="Normal"/>
    <w:link w:val="HeaderChar"/>
    <w:uiPriority w:val="99"/>
    <w:rsid w:val="00CA7926"/>
    <w:pPr>
      <w:tabs>
        <w:tab w:val="center" w:pos="4252"/>
        <w:tab w:val="right" w:pos="8504"/>
      </w:tabs>
    </w:pPr>
  </w:style>
  <w:style w:type="character" w:customStyle="1" w:styleId="HeaderChar">
    <w:name w:val="Header Char"/>
    <w:basedOn w:val="DefaultParagraphFont"/>
    <w:link w:val="Header"/>
    <w:uiPriority w:val="99"/>
    <w:semiHidden/>
    <w:locked/>
    <w:rsid w:val="008217E8"/>
    <w:rPr>
      <w:rFonts w:cs="Times New Roman"/>
      <w:sz w:val="24"/>
      <w:szCs w:val="24"/>
      <w:lang w:val="en-US" w:eastAsia="en-US"/>
    </w:rPr>
  </w:style>
  <w:style w:type="paragraph" w:styleId="Footer">
    <w:name w:val="footer"/>
    <w:basedOn w:val="Normal"/>
    <w:link w:val="FooterChar"/>
    <w:uiPriority w:val="99"/>
    <w:rsid w:val="00CA7926"/>
    <w:pPr>
      <w:tabs>
        <w:tab w:val="center" w:pos="4252"/>
        <w:tab w:val="right" w:pos="8504"/>
      </w:tabs>
    </w:pPr>
  </w:style>
  <w:style w:type="character" w:customStyle="1" w:styleId="FooterChar">
    <w:name w:val="Footer Char"/>
    <w:basedOn w:val="DefaultParagraphFont"/>
    <w:link w:val="Footer"/>
    <w:uiPriority w:val="99"/>
    <w:semiHidden/>
    <w:locked/>
    <w:rsid w:val="008217E8"/>
    <w:rPr>
      <w:rFonts w:cs="Times New Roman"/>
      <w:sz w:val="24"/>
      <w:szCs w:val="24"/>
      <w:lang w:val="en-US" w:eastAsia="en-US"/>
    </w:rPr>
  </w:style>
  <w:style w:type="character" w:styleId="PageNumber">
    <w:name w:val="page number"/>
    <w:basedOn w:val="DefaultParagraphFont"/>
    <w:uiPriority w:val="99"/>
    <w:rsid w:val="00CA7926"/>
    <w:rPr>
      <w:rFonts w:cs="Times New Roman"/>
    </w:rPr>
  </w:style>
  <w:style w:type="paragraph" w:styleId="FootnoteText">
    <w:name w:val="footnote text"/>
    <w:basedOn w:val="Normal"/>
    <w:link w:val="FootnoteTextChar"/>
    <w:uiPriority w:val="99"/>
    <w:semiHidden/>
    <w:rsid w:val="00BF7447"/>
    <w:rPr>
      <w:sz w:val="20"/>
      <w:szCs w:val="20"/>
    </w:rPr>
  </w:style>
  <w:style w:type="character" w:customStyle="1" w:styleId="FootnoteTextChar">
    <w:name w:val="Footnote Text Char"/>
    <w:basedOn w:val="DefaultParagraphFont"/>
    <w:link w:val="FootnoteText"/>
    <w:uiPriority w:val="99"/>
    <w:semiHidden/>
    <w:locked/>
    <w:rsid w:val="008217E8"/>
    <w:rPr>
      <w:rFonts w:cs="Times New Roman"/>
      <w:sz w:val="20"/>
      <w:szCs w:val="20"/>
      <w:lang w:val="en-US" w:eastAsia="en-US"/>
    </w:rPr>
  </w:style>
  <w:style w:type="character" w:styleId="FootnoteReference">
    <w:name w:val="footnote reference"/>
    <w:basedOn w:val="DefaultParagraphFont"/>
    <w:uiPriority w:val="99"/>
    <w:semiHidden/>
    <w:rsid w:val="00BF7447"/>
    <w:rPr>
      <w:rFonts w:cs="Times New Roman"/>
      <w:vertAlign w:val="superscript"/>
    </w:rPr>
  </w:style>
  <w:style w:type="paragraph" w:styleId="BalloonText">
    <w:name w:val="Balloon Text"/>
    <w:basedOn w:val="Normal"/>
    <w:link w:val="BalloonTextChar"/>
    <w:uiPriority w:val="99"/>
    <w:semiHidden/>
    <w:unhideWhenUsed/>
    <w:rsid w:val="0020544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44B"/>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xcel_97_-_2004_Worksheet1.xls"/><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Microsoft_Excel_97_-_2004_Worksheet2.xls"/><Relationship Id="rId12" Type="http://schemas.openxmlformats.org/officeDocument/2006/relationships/image" Target="media/image3.emf"/><Relationship Id="rId13" Type="http://schemas.openxmlformats.org/officeDocument/2006/relationships/oleObject" Target="embeddings/Microsoft_Excel_97_-_2004_Worksheet3.xls"/><Relationship Id="rId14" Type="http://schemas.openxmlformats.org/officeDocument/2006/relationships/image" Target="media/image4.wmf"/><Relationship Id="rId15" Type="http://schemas.openxmlformats.org/officeDocument/2006/relationships/oleObject" Target="embeddings/Microsoft_Equation4.bin"/><Relationship Id="rId16" Type="http://schemas.openxmlformats.org/officeDocument/2006/relationships/image" Target="media/image5.wmf"/><Relationship Id="rId17" Type="http://schemas.openxmlformats.org/officeDocument/2006/relationships/oleObject" Target="embeddings/Microsoft_Excel_97_-_2004_Worksheet5.xls"/><Relationship Id="rId18" Type="http://schemas.openxmlformats.org/officeDocument/2006/relationships/image" Target="media/image6.emf"/><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856</Words>
  <Characters>4882</Characters>
  <Application>Microsoft Macintosh Word</Application>
  <DocSecurity>0</DocSecurity>
  <Lines>40</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Sofía Barnett</dc:title>
  <dc:subject/>
  <dc:creator>Sofia Barnett</dc:creator>
  <cp:keywords/>
  <dc:description/>
  <cp:lastModifiedBy>The International School</cp:lastModifiedBy>
  <cp:revision>2</cp:revision>
  <dcterms:created xsi:type="dcterms:W3CDTF">2012-09-05T14:03:00Z</dcterms:created>
  <dcterms:modified xsi:type="dcterms:W3CDTF">2012-09-05T14:03:00Z</dcterms:modified>
</cp:coreProperties>
</file>